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26" w:rsidRDefault="00B178B6" w:rsidP="000F367A">
      <w:pPr>
        <w:jc w:val="center"/>
        <w:rPr>
          <w:rFonts w:ascii="Courier New" w:hAnsi="Courier New" w:cs="Courier New"/>
          <w:b/>
          <w:sz w:val="32"/>
        </w:rPr>
      </w:pPr>
      <w:r w:rsidRPr="000F367A">
        <w:rPr>
          <w:rFonts w:ascii="Chiller" w:hAnsi="Chiller" w:cs="Courier New"/>
          <w:b/>
          <w:sz w:val="56"/>
        </w:rPr>
        <w:t>Independent Reading Requirement</w:t>
      </w:r>
      <w:r w:rsidR="002D6E74" w:rsidRPr="000F367A">
        <w:rPr>
          <w:rFonts w:ascii="Chiller" w:hAnsi="Chiller" w:cs="Courier New"/>
          <w:b/>
          <w:sz w:val="56"/>
        </w:rPr>
        <w:t>- 2nd</w:t>
      </w:r>
      <w:r w:rsidR="00C9554B" w:rsidRPr="000F367A">
        <w:rPr>
          <w:rFonts w:ascii="Chiller" w:hAnsi="Chiller" w:cs="Courier New"/>
          <w:b/>
          <w:sz w:val="56"/>
        </w:rPr>
        <w:t xml:space="preserve"> Quarter</w:t>
      </w:r>
      <w:r w:rsidR="00C9554B">
        <w:rPr>
          <w:noProof/>
        </w:rPr>
        <w:drawing>
          <wp:inline distT="0" distB="0" distL="0" distR="0" wp14:anchorId="18B7D39C" wp14:editId="5F3DD080">
            <wp:extent cx="571500" cy="571500"/>
            <wp:effectExtent l="0" t="0" r="0" b="0"/>
            <wp:docPr id="1" name="Picture 1" descr="Image result for book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penc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BE" w:rsidRDefault="00E913BE" w:rsidP="00C9554B">
      <w:pPr>
        <w:spacing w:line="360" w:lineRule="auto"/>
        <w:rPr>
          <w:rFonts w:ascii="Courier New" w:hAnsi="Courier New" w:cs="Courier New"/>
          <w:b/>
          <w:i/>
        </w:rPr>
      </w:pPr>
    </w:p>
    <w:p w:rsidR="009507D0" w:rsidRPr="009507D0" w:rsidRDefault="009507D0" w:rsidP="00C9554B">
      <w:pPr>
        <w:spacing w:line="360" w:lineRule="auto"/>
        <w:rPr>
          <w:rFonts w:ascii="Courier New" w:hAnsi="Courier New" w:cs="Courier New"/>
          <w:b/>
          <w:i/>
        </w:rPr>
      </w:pPr>
      <w:r w:rsidRPr="009507D0">
        <w:rPr>
          <w:rFonts w:ascii="Courier New" w:hAnsi="Courier New" w:cs="Courier New"/>
          <w:b/>
          <w:i/>
        </w:rPr>
        <w:t>Assigned: November 2, 2017</w:t>
      </w:r>
    </w:p>
    <w:p w:rsidR="009507D0" w:rsidRPr="009507D0" w:rsidRDefault="009507D0" w:rsidP="00C9554B">
      <w:pPr>
        <w:spacing w:line="360" w:lineRule="auto"/>
        <w:rPr>
          <w:rFonts w:ascii="Courier New" w:hAnsi="Courier New" w:cs="Courier New"/>
          <w:b/>
          <w:i/>
        </w:rPr>
      </w:pPr>
      <w:r w:rsidRPr="009507D0">
        <w:rPr>
          <w:rFonts w:ascii="Courier New" w:hAnsi="Courier New" w:cs="Courier New"/>
          <w:b/>
          <w:i/>
        </w:rPr>
        <w:t>Due: Thursday, December 14th</w:t>
      </w:r>
    </w:p>
    <w:p w:rsidR="00C9554B" w:rsidRPr="00C9554B" w:rsidRDefault="004D1EBD" w:rsidP="00C9554B">
      <w:pPr>
        <w:spacing w:line="360" w:lineRule="auto"/>
        <w:rPr>
          <w:rFonts w:ascii="Courier New" w:hAnsi="Courier New" w:cs="Courier New"/>
        </w:rPr>
      </w:pPr>
      <w:r w:rsidRPr="00C9554B">
        <w:rPr>
          <w:rFonts w:ascii="Courier New" w:hAnsi="Courier New" w:cs="Courier New"/>
          <w:b/>
        </w:rPr>
        <w:t>Title:</w:t>
      </w:r>
      <w:r w:rsidRPr="00C9554B">
        <w:rPr>
          <w:rFonts w:ascii="Courier New" w:hAnsi="Courier New" w:cs="Courier New"/>
        </w:rPr>
        <w:t xml:space="preserve"> ______________________________________________________________ </w:t>
      </w:r>
    </w:p>
    <w:p w:rsidR="00C9554B" w:rsidRPr="00C9554B" w:rsidRDefault="004D1EBD" w:rsidP="00C9554B">
      <w:pPr>
        <w:spacing w:line="360" w:lineRule="auto"/>
        <w:rPr>
          <w:rFonts w:ascii="Courier New" w:hAnsi="Courier New" w:cs="Courier New"/>
        </w:rPr>
      </w:pPr>
      <w:r w:rsidRPr="00C9554B">
        <w:rPr>
          <w:rFonts w:ascii="Courier New" w:hAnsi="Courier New" w:cs="Courier New"/>
          <w:b/>
        </w:rPr>
        <w:t>Author:</w:t>
      </w:r>
      <w:r w:rsidRPr="00C9554B">
        <w:rPr>
          <w:rFonts w:ascii="Courier New" w:hAnsi="Courier New" w:cs="Courier New"/>
        </w:rPr>
        <w:t xml:space="preserve"> __________________________________ </w:t>
      </w:r>
    </w:p>
    <w:p w:rsidR="00C9554B" w:rsidRPr="00C9554B" w:rsidRDefault="004D1EBD" w:rsidP="00C9554B">
      <w:pPr>
        <w:spacing w:line="360" w:lineRule="auto"/>
        <w:rPr>
          <w:rFonts w:ascii="Courier New" w:hAnsi="Courier New" w:cs="Courier New"/>
        </w:rPr>
      </w:pPr>
      <w:r w:rsidRPr="00C9554B">
        <w:rPr>
          <w:rFonts w:ascii="Courier New" w:hAnsi="Courier New" w:cs="Courier New"/>
          <w:b/>
        </w:rPr>
        <w:t>Pages read:</w:t>
      </w:r>
      <w:r w:rsidRPr="00C9554B">
        <w:rPr>
          <w:rFonts w:ascii="Courier New" w:hAnsi="Courier New" w:cs="Courier New"/>
        </w:rPr>
        <w:t xml:space="preserve"> __________________ </w:t>
      </w:r>
      <w:r w:rsidRPr="00C9554B">
        <w:rPr>
          <w:rFonts w:ascii="Courier New" w:hAnsi="Courier New" w:cs="Courier New"/>
          <w:b/>
        </w:rPr>
        <w:t>Rating of book (1-10):</w:t>
      </w:r>
      <w:r w:rsidRPr="00C9554B">
        <w:rPr>
          <w:rFonts w:ascii="Courier New" w:hAnsi="Courier New" w:cs="Courier New"/>
        </w:rPr>
        <w:t xml:space="preserve"> _____________ </w:t>
      </w:r>
    </w:p>
    <w:p w:rsidR="00B178B6" w:rsidRPr="00C9554B" w:rsidRDefault="004D1EBD" w:rsidP="00C9554B">
      <w:pPr>
        <w:spacing w:line="360" w:lineRule="auto"/>
        <w:rPr>
          <w:rFonts w:ascii="Courier New" w:hAnsi="Courier New" w:cs="Courier New"/>
        </w:rPr>
      </w:pPr>
      <w:r w:rsidRPr="00C9554B">
        <w:rPr>
          <w:rFonts w:ascii="Courier New" w:hAnsi="Courier New" w:cs="Courier New"/>
        </w:rPr>
        <w:t>Academic honesty: By signing below, I am indicating that I read the book, and the information on this page is accurate: _______________________________________</w:t>
      </w:r>
    </w:p>
    <w:p w:rsidR="005206D0" w:rsidRDefault="00C9554B" w:rsidP="005206D0">
      <w:pPr>
        <w:spacing w:line="360" w:lineRule="auto"/>
        <w:rPr>
          <w:rFonts w:ascii="Courier New" w:hAnsi="Courier New" w:cs="Courier New"/>
          <w:b/>
          <w:sz w:val="32"/>
        </w:rPr>
      </w:pPr>
      <w:r w:rsidRPr="005206D0">
        <w:rPr>
          <w:rFonts w:ascii="Courier New" w:hAnsi="Courier New" w:cs="Courier New"/>
          <w:b/>
          <w:sz w:val="32"/>
        </w:rPr>
        <w:t xml:space="preserve">Directions: </w:t>
      </w:r>
      <w:r w:rsidR="002D6E74" w:rsidRPr="005206D0">
        <w:rPr>
          <w:rFonts w:ascii="Courier New" w:hAnsi="Courier New" w:cs="Courier New"/>
          <w:b/>
          <w:sz w:val="32"/>
        </w:rPr>
        <w:t>Use your resources (notes, outline, instruction, peer review,</w:t>
      </w:r>
      <w:r w:rsidR="000F367A">
        <w:rPr>
          <w:rFonts w:ascii="Courier New" w:hAnsi="Courier New" w:cs="Courier New"/>
          <w:b/>
          <w:sz w:val="32"/>
        </w:rPr>
        <w:t xml:space="preserve"> MrK</w:t>
      </w:r>
      <w:r w:rsidR="009507D0" w:rsidRPr="005206D0">
        <w:rPr>
          <w:rFonts w:ascii="Courier New" w:hAnsi="Courier New" w:cs="Courier New"/>
          <w:b/>
          <w:sz w:val="32"/>
        </w:rPr>
        <w:t>nowlton.weebly.com,</w:t>
      </w:r>
      <w:r w:rsidR="002D6E74" w:rsidRPr="005206D0">
        <w:rPr>
          <w:rFonts w:ascii="Courier New" w:hAnsi="Courier New" w:cs="Courier New"/>
          <w:b/>
          <w:sz w:val="32"/>
        </w:rPr>
        <w:t xml:space="preserve"> etc.) to write an arg</w:t>
      </w:r>
      <w:r w:rsidR="005206D0">
        <w:rPr>
          <w:rFonts w:ascii="Courier New" w:hAnsi="Courier New" w:cs="Courier New"/>
          <w:b/>
          <w:sz w:val="32"/>
        </w:rPr>
        <w:t xml:space="preserve">umentative essay persuading Mr. </w:t>
      </w:r>
      <w:r w:rsidR="002D6E74" w:rsidRPr="005206D0">
        <w:rPr>
          <w:rFonts w:ascii="Courier New" w:hAnsi="Courier New" w:cs="Courier New"/>
          <w:b/>
          <w:sz w:val="32"/>
        </w:rPr>
        <w:t xml:space="preserve">Knowlton to read your IRR novel. Be sure to follow the outline and include a </w:t>
      </w:r>
      <w:r w:rsidR="002D6E74" w:rsidRPr="005206D0">
        <w:rPr>
          <w:rFonts w:ascii="Courier New" w:hAnsi="Courier New" w:cs="Courier New"/>
          <w:b/>
          <w:sz w:val="32"/>
          <w:u w:val="single"/>
        </w:rPr>
        <w:t>counterargument</w:t>
      </w:r>
      <w:r w:rsidR="002D6E74" w:rsidRPr="005206D0">
        <w:rPr>
          <w:rFonts w:ascii="Courier New" w:hAnsi="Courier New" w:cs="Courier New"/>
          <w:b/>
          <w:sz w:val="32"/>
        </w:rPr>
        <w:t>. *Your essay will be scored using the FSA Rubric for Argumentative Writing.</w:t>
      </w:r>
    </w:p>
    <w:p w:rsidR="00E913BE" w:rsidRDefault="00E913BE" w:rsidP="005206D0">
      <w:pPr>
        <w:spacing w:line="360" w:lineRule="auto"/>
        <w:rPr>
          <w:rFonts w:ascii="Courier New" w:hAnsi="Courier New" w:cs="Courier New"/>
          <w:b/>
          <w:sz w:val="32"/>
        </w:rPr>
      </w:pPr>
    </w:p>
    <w:p w:rsidR="00E913BE" w:rsidRDefault="00E913BE" w:rsidP="005206D0">
      <w:pPr>
        <w:spacing w:line="360" w:lineRule="auto"/>
        <w:rPr>
          <w:rFonts w:ascii="Courier New" w:hAnsi="Courier New" w:cs="Courier New"/>
          <w:b/>
          <w:sz w:val="32"/>
        </w:rPr>
      </w:pPr>
    </w:p>
    <w:p w:rsidR="00E913BE" w:rsidRDefault="00E913BE" w:rsidP="005206D0">
      <w:pPr>
        <w:spacing w:line="360" w:lineRule="auto"/>
        <w:rPr>
          <w:rFonts w:ascii="Courier New" w:hAnsi="Courier New" w:cs="Courier New"/>
          <w:b/>
          <w:sz w:val="32"/>
        </w:rPr>
      </w:pPr>
    </w:p>
    <w:p w:rsidR="00E913BE" w:rsidRPr="005206D0" w:rsidRDefault="00E913BE" w:rsidP="005206D0">
      <w:pPr>
        <w:spacing w:line="360" w:lineRule="auto"/>
        <w:rPr>
          <w:rFonts w:ascii="Courier New" w:hAnsi="Courier New" w:cs="Courier New"/>
          <w:b/>
          <w:sz w:val="32"/>
        </w:rPr>
      </w:pPr>
      <w:bookmarkStart w:id="0" w:name="_GoBack"/>
      <w:bookmarkEnd w:id="0"/>
      <w:r>
        <w:rPr>
          <w:rFonts w:ascii="Courier New" w:hAnsi="Courier New" w:cs="Courier New"/>
          <w:b/>
          <w:sz w:val="32"/>
        </w:rPr>
        <w:t xml:space="preserve">***Please attach this cover sheet to your final draft and submit on or before </w:t>
      </w:r>
      <w:r w:rsidRPr="00E913BE">
        <w:rPr>
          <w:rFonts w:ascii="Courier New" w:hAnsi="Courier New" w:cs="Courier New"/>
          <w:b/>
          <w:i/>
          <w:sz w:val="32"/>
        </w:rPr>
        <w:t>December 14</w:t>
      </w:r>
      <w:r w:rsidRPr="00E913BE">
        <w:rPr>
          <w:rFonts w:ascii="Courier New" w:hAnsi="Courier New" w:cs="Courier New"/>
          <w:b/>
          <w:i/>
          <w:sz w:val="32"/>
          <w:vertAlign w:val="superscript"/>
        </w:rPr>
        <w:t>th</w:t>
      </w:r>
      <w:r>
        <w:rPr>
          <w:rFonts w:ascii="Courier New" w:hAnsi="Courier New" w:cs="Courier New"/>
          <w:b/>
          <w:sz w:val="32"/>
        </w:rPr>
        <w:t>.</w:t>
      </w:r>
    </w:p>
    <w:p w:rsidR="005206D0" w:rsidRDefault="005206D0" w:rsidP="005206D0">
      <w:pPr>
        <w:spacing w:line="360" w:lineRule="auto"/>
        <w:rPr>
          <w:rFonts w:ascii="Courier New" w:hAnsi="Courier New" w:cs="Courier New"/>
          <w:b/>
          <w:sz w:val="32"/>
        </w:rPr>
      </w:pPr>
    </w:p>
    <w:p w:rsidR="005206D0" w:rsidRDefault="005206D0" w:rsidP="005206D0">
      <w:pPr>
        <w:spacing w:line="360" w:lineRule="auto"/>
        <w:rPr>
          <w:rFonts w:ascii="Courier New" w:hAnsi="Courier New" w:cs="Courier New"/>
          <w:b/>
          <w:sz w:val="32"/>
        </w:rPr>
      </w:pPr>
    </w:p>
    <w:p w:rsidR="005206D0" w:rsidRDefault="005206D0" w:rsidP="005206D0">
      <w:pPr>
        <w:spacing w:line="360" w:lineRule="auto"/>
        <w:rPr>
          <w:rFonts w:ascii="Courier New" w:hAnsi="Courier New" w:cs="Courier New"/>
          <w:b/>
          <w:sz w:val="32"/>
        </w:rPr>
      </w:pPr>
    </w:p>
    <w:p w:rsidR="005206D0" w:rsidRPr="00C9554B" w:rsidRDefault="005206D0" w:rsidP="00C9554B">
      <w:pPr>
        <w:spacing w:line="360" w:lineRule="auto"/>
        <w:rPr>
          <w:rFonts w:ascii="Courier New" w:hAnsi="Courier New" w:cs="Courier New"/>
          <w:b/>
        </w:rPr>
      </w:pPr>
    </w:p>
    <w:sectPr w:rsidR="005206D0" w:rsidRPr="00C9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B6"/>
    <w:rsid w:val="000E2E26"/>
    <w:rsid w:val="000F367A"/>
    <w:rsid w:val="002D6E74"/>
    <w:rsid w:val="004D1EBD"/>
    <w:rsid w:val="005206D0"/>
    <w:rsid w:val="009507D0"/>
    <w:rsid w:val="00B178B6"/>
    <w:rsid w:val="00C9554B"/>
    <w:rsid w:val="00E9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17834-20C2-4ED8-900F-F65A110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Knowlton, Michael C.</dc:creator>
  <cp:keywords/>
  <dc:description/>
  <cp:lastModifiedBy>Knowlton, Michael C.</cp:lastModifiedBy>
  <cp:revision>6</cp:revision>
  <dcterms:created xsi:type="dcterms:W3CDTF">2017-11-01T14:12:00Z</dcterms:created>
  <dcterms:modified xsi:type="dcterms:W3CDTF">2017-11-01T14:39:00Z</dcterms:modified>
</cp:coreProperties>
</file>