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2E" w:rsidRPr="006F36A9" w:rsidRDefault="0003691C" w:rsidP="006F36A9">
      <w:pPr>
        <w:jc w:val="center"/>
        <w:rPr>
          <w:sz w:val="32"/>
        </w:rPr>
      </w:pPr>
      <w:r w:rsidRPr="006F36A9">
        <w:rPr>
          <w:sz w:val="32"/>
        </w:rPr>
        <w:t>“When Do Kids Become Adults?”</w:t>
      </w:r>
    </w:p>
    <w:p w:rsidR="0003691C" w:rsidRPr="006F36A9" w:rsidRDefault="0003691C">
      <w:pPr>
        <w:rPr>
          <w:b/>
          <w:sz w:val="32"/>
        </w:rPr>
      </w:pPr>
      <w:r w:rsidRPr="006F36A9">
        <w:rPr>
          <w:b/>
          <w:sz w:val="32"/>
        </w:rPr>
        <w:t>Analyzing the Text p. 244 # 1-6</w:t>
      </w:r>
    </w:p>
    <w:p w:rsidR="0003691C" w:rsidRPr="006F36A9" w:rsidRDefault="0003691C" w:rsidP="0003691C">
      <w:pPr>
        <w:pStyle w:val="ListParagraph"/>
        <w:numPr>
          <w:ilvl w:val="0"/>
          <w:numId w:val="1"/>
        </w:numPr>
        <w:rPr>
          <w:b/>
          <w:sz w:val="32"/>
        </w:rPr>
      </w:pPr>
      <w:r w:rsidRPr="006F36A9">
        <w:rPr>
          <w:b/>
          <w:sz w:val="32"/>
        </w:rPr>
        <w:t>Use the Schaffer Model to respond.</w:t>
      </w:r>
    </w:p>
    <w:p w:rsidR="0003691C" w:rsidRDefault="0003691C" w:rsidP="0003691C">
      <w:bookmarkStart w:id="0" w:name="_GoBack"/>
      <w:bookmarkEnd w:id="0"/>
    </w:p>
    <w:p w:rsidR="0003691C" w:rsidRDefault="0003691C" w:rsidP="006F36A9">
      <w:pPr>
        <w:pStyle w:val="ListParagraph"/>
        <w:numPr>
          <w:ilvl w:val="0"/>
          <w:numId w:val="2"/>
        </w:numPr>
        <w:spacing w:line="480" w:lineRule="auto"/>
      </w:pPr>
      <w:r>
        <w:t>In “What the Brain Says about Maturity”, what is the main reason the author gives to support his claim?</w:t>
      </w:r>
    </w:p>
    <w:p w:rsidR="0003691C" w:rsidRDefault="0003691C" w:rsidP="006F36A9">
      <w:pPr>
        <w:pStyle w:val="ListParagraph"/>
        <w:numPr>
          <w:ilvl w:val="0"/>
          <w:numId w:val="2"/>
        </w:numPr>
        <w:spacing w:line="480" w:lineRule="auto"/>
      </w:pPr>
      <w:r>
        <w:t>In “Leave the Voting Age Alone”, what counterargument does the author make to respond to people who want to lower the voting age in order to increase teenagers’ participation in the political process?</w:t>
      </w:r>
    </w:p>
    <w:p w:rsidR="0003691C" w:rsidRDefault="0003691C" w:rsidP="006F36A9">
      <w:pPr>
        <w:pStyle w:val="ListParagraph"/>
        <w:numPr>
          <w:ilvl w:val="0"/>
          <w:numId w:val="2"/>
        </w:numPr>
        <w:spacing w:line="480" w:lineRule="auto"/>
      </w:pPr>
      <w:r>
        <w:t>Evaluate the argument made in “Better Training for New Drivers.” Does the author provide sufficient relevant evidence to support his claim? Explain why or why not.</w:t>
      </w:r>
    </w:p>
    <w:p w:rsidR="0003691C" w:rsidRDefault="0003691C" w:rsidP="006F36A9">
      <w:pPr>
        <w:pStyle w:val="ListParagraph"/>
        <w:numPr>
          <w:ilvl w:val="0"/>
          <w:numId w:val="2"/>
        </w:numPr>
        <w:spacing w:line="480" w:lineRule="auto"/>
      </w:pPr>
      <w:r>
        <w:t>The author</w:t>
      </w:r>
      <w:r w:rsidR="006F36A9">
        <w:t xml:space="preserve"> of “A Parent’s Role in the Path to Adulthood” says people are “taking longer to recognize themselves as adults.” What trends does she note to support this?</w:t>
      </w:r>
    </w:p>
    <w:p w:rsidR="006F36A9" w:rsidRDefault="006F36A9" w:rsidP="006F36A9">
      <w:pPr>
        <w:pStyle w:val="ListParagraph"/>
        <w:numPr>
          <w:ilvl w:val="0"/>
          <w:numId w:val="2"/>
        </w:numPr>
        <w:spacing w:line="480" w:lineRule="auto"/>
      </w:pPr>
      <w:r>
        <w:t>According to “A Parent’s Role in the Path to Adulthood,” how could parents promote autonomy in college-age students, and how do they limit autonomy? Create a chart instead of using Schaffer.</w:t>
      </w:r>
    </w:p>
    <w:p w:rsidR="006F36A9" w:rsidRDefault="006F36A9" w:rsidP="006F36A9">
      <w:pPr>
        <w:pStyle w:val="ListParagraph"/>
        <w:numPr>
          <w:ilvl w:val="0"/>
          <w:numId w:val="2"/>
        </w:numPr>
        <w:spacing w:line="480" w:lineRule="auto"/>
      </w:pPr>
      <w:r>
        <w:t>The title of this selection asks, “When Do Kids Become Adults?” Based on what you have read, how would answer this question?</w:t>
      </w:r>
    </w:p>
    <w:sectPr w:rsidR="006F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69F7"/>
    <w:multiLevelType w:val="hybridMultilevel"/>
    <w:tmpl w:val="9C00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1726F"/>
    <w:multiLevelType w:val="hybridMultilevel"/>
    <w:tmpl w:val="765E6D72"/>
    <w:lvl w:ilvl="0" w:tplc="B93E1E7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C"/>
    <w:rsid w:val="0003691C"/>
    <w:rsid w:val="006F36A9"/>
    <w:rsid w:val="00EA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B17AC-EA69-4FEF-882A-593EEF29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Knowlton, Michael C.</dc:creator>
  <cp:keywords/>
  <dc:description/>
  <cp:lastModifiedBy>Knowlton, Michael C.</cp:lastModifiedBy>
  <cp:revision>1</cp:revision>
  <dcterms:created xsi:type="dcterms:W3CDTF">2018-01-09T21:05:00Z</dcterms:created>
  <dcterms:modified xsi:type="dcterms:W3CDTF">2018-01-09T21:21:00Z</dcterms:modified>
</cp:coreProperties>
</file>